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73642E" w:rsidR="0073642E" w:rsidP="0073642E" w:rsidRDefault="0073642E" w14:paraId="6D715374" w14:textId="59CD33C6">
      <w:pPr>
        <w:jc w:val="center"/>
        <w:rPr>
          <w:b/>
          <w:sz w:val="32"/>
          <w:szCs w:val="32"/>
          <w:lang w:val="uk-UA"/>
        </w:rPr>
      </w:pPr>
      <w:r w:rsidRPr="0073642E">
        <w:rPr>
          <w:b/>
          <w:sz w:val="32"/>
          <w:szCs w:val="32"/>
          <w:lang w:val="uk-UA"/>
        </w:rPr>
        <w:t xml:space="preserve">Розклад уроків </w:t>
      </w:r>
      <w:r w:rsidR="008E5BD0">
        <w:rPr>
          <w:b/>
          <w:sz w:val="32"/>
          <w:szCs w:val="32"/>
          <w:lang w:val="uk-UA"/>
        </w:rPr>
        <w:t>8</w:t>
      </w:r>
      <w:r w:rsidRPr="0073642E">
        <w:rPr>
          <w:b/>
          <w:sz w:val="32"/>
          <w:szCs w:val="32"/>
          <w:lang w:val="uk-UA"/>
        </w:rPr>
        <w:t>-</w:t>
      </w:r>
      <w:r w:rsidR="008E5BD0">
        <w:rPr>
          <w:b/>
          <w:sz w:val="32"/>
          <w:szCs w:val="32"/>
          <w:lang w:val="uk-UA"/>
        </w:rPr>
        <w:t>9</w:t>
      </w:r>
      <w:r w:rsidRPr="0073642E">
        <w:rPr>
          <w:b/>
          <w:sz w:val="32"/>
          <w:szCs w:val="32"/>
          <w:lang w:val="uk-UA"/>
        </w:rPr>
        <w:t xml:space="preserve"> клас</w:t>
      </w:r>
      <w:r>
        <w:rPr>
          <w:b/>
          <w:sz w:val="32"/>
          <w:szCs w:val="32"/>
          <w:lang w:val="uk-UA"/>
        </w:rPr>
        <w:t>ів</w:t>
      </w:r>
      <w:r w:rsidRPr="0073642E">
        <w:rPr>
          <w:b/>
          <w:sz w:val="32"/>
          <w:szCs w:val="32"/>
          <w:lang w:val="uk-UA"/>
        </w:rPr>
        <w:t xml:space="preserve">  Іванківського ліцею № 2 на 2022-2023 </w:t>
      </w:r>
      <w:proofErr w:type="spellStart"/>
      <w:r w:rsidRPr="0073642E">
        <w:rPr>
          <w:b/>
          <w:sz w:val="32"/>
          <w:szCs w:val="32"/>
          <w:lang w:val="uk-UA"/>
        </w:rPr>
        <w:t>н.р</w:t>
      </w:r>
      <w:proofErr w:type="spellEnd"/>
      <w:r w:rsidRPr="0073642E">
        <w:rPr>
          <w:b/>
          <w:sz w:val="32"/>
          <w:szCs w:val="32"/>
          <w:lang w:val="uk-UA"/>
        </w:rPr>
        <w:t>.</w:t>
      </w:r>
    </w:p>
    <w:p w:rsidRPr="008E5BD0" w:rsidR="0073642E" w:rsidP="008E5BD0" w:rsidRDefault="008E5BD0" w14:paraId="2F9B72A4" w14:textId="05EC2A64">
      <w:pPr>
        <w:jc w:val="center"/>
        <w:rPr>
          <w:sz w:val="24"/>
          <w:szCs w:val="24"/>
          <w:lang w:val="uk-UA"/>
        </w:rPr>
      </w:pPr>
      <w:r w:rsidRPr="008E5BD0">
        <w:drawing>
          <wp:inline distT="0" distB="0" distL="0" distR="0" wp14:anchorId="6D65928C" wp14:editId="0E08E2A9">
            <wp:extent cx="5689420" cy="7888221"/>
            <wp:effectExtent l="0" t="0" r="0" b="0"/>
            <wp:docPr id="2" name="Рисунок 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5689420" cy="7888221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Pr="008E5BD0" w:rsidR="0073642E" w:rsidSect="0073642E">
      <w:pgSz w:w="11906" w:h="16838" w:orient="portrait"/>
      <w:pgMar w:top="426" w:right="284" w:bottom="39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dirty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2E"/>
    <w:rsid w:val="0073642E"/>
    <w:rsid w:val="008E5BD0"/>
    <w:rsid w:val="00EC61D9"/>
    <w:rsid w:val="2F48BF3A"/>
    <w:rsid w:val="5A67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FF95"/>
  <w15:chartTrackingRefBased/>
  <w15:docId w15:val="{36AD52D6-870B-4A6C-A9D4-EE4083BF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emf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Professional</dc:creator>
  <keywords/>
  <dc:description/>
  <lastModifiedBy>Ірина Михайленко</lastModifiedBy>
  <revision>4</revision>
  <dcterms:created xsi:type="dcterms:W3CDTF">2022-11-02T18:40:00.0000000Z</dcterms:created>
  <dcterms:modified xsi:type="dcterms:W3CDTF">2022-11-08T10:01:30.4289273Z</dcterms:modified>
</coreProperties>
</file>