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15374" w14:textId="77777777" w:rsidR="0073642E" w:rsidRPr="0073642E" w:rsidRDefault="0073642E" w:rsidP="0073642E">
      <w:pPr>
        <w:jc w:val="center"/>
        <w:rPr>
          <w:b/>
          <w:sz w:val="32"/>
          <w:szCs w:val="32"/>
          <w:lang w:val="uk-UA"/>
        </w:rPr>
      </w:pPr>
      <w:r w:rsidRPr="0073642E">
        <w:rPr>
          <w:b/>
          <w:sz w:val="32"/>
          <w:szCs w:val="32"/>
          <w:lang w:val="uk-UA"/>
        </w:rPr>
        <w:t>Розклад уроків 5-7 клас</w:t>
      </w:r>
      <w:r>
        <w:rPr>
          <w:b/>
          <w:sz w:val="32"/>
          <w:szCs w:val="32"/>
          <w:lang w:val="uk-UA"/>
        </w:rPr>
        <w:t>ів</w:t>
      </w:r>
      <w:bookmarkStart w:id="0" w:name="_GoBack"/>
      <w:bookmarkEnd w:id="0"/>
      <w:r w:rsidRPr="0073642E">
        <w:rPr>
          <w:b/>
          <w:sz w:val="32"/>
          <w:szCs w:val="32"/>
          <w:lang w:val="uk-UA"/>
        </w:rPr>
        <w:t xml:space="preserve">  Іванківського ліцею № 2 на 2022-2023 </w:t>
      </w:r>
      <w:proofErr w:type="spellStart"/>
      <w:r w:rsidRPr="0073642E">
        <w:rPr>
          <w:b/>
          <w:sz w:val="32"/>
          <w:szCs w:val="32"/>
          <w:lang w:val="uk-UA"/>
        </w:rPr>
        <w:t>н.р</w:t>
      </w:r>
      <w:proofErr w:type="spellEnd"/>
      <w:r w:rsidRPr="0073642E">
        <w:rPr>
          <w:b/>
          <w:sz w:val="32"/>
          <w:szCs w:val="32"/>
          <w:lang w:val="uk-UA"/>
        </w:rPr>
        <w:t>.</w:t>
      </w:r>
    </w:p>
    <w:p w14:paraId="2F9B72A4" w14:textId="77777777" w:rsidR="0073642E" w:rsidRPr="0073642E" w:rsidRDefault="0073642E" w:rsidP="0073642E">
      <w:pPr>
        <w:jc w:val="center"/>
        <w:rPr>
          <w:sz w:val="24"/>
          <w:szCs w:val="24"/>
          <w:lang w:val="uk-UA"/>
        </w:rPr>
      </w:pPr>
      <w:r w:rsidRPr="0073642E">
        <w:drawing>
          <wp:inline distT="0" distB="0" distL="0" distR="0" wp14:anchorId="6E36D411" wp14:editId="4872794D">
            <wp:extent cx="6668770" cy="7041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704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42E" w:rsidRPr="0073642E" w:rsidSect="0073642E">
      <w:pgSz w:w="11906" w:h="16838"/>
      <w:pgMar w:top="426" w:right="284" w:bottom="395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2E"/>
    <w:rsid w:val="0073642E"/>
    <w:rsid w:val="00E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FF95"/>
  <w15:chartTrackingRefBased/>
  <w15:docId w15:val="{36AD52D6-870B-4A6C-A9D4-EE4083BF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2022-11-02T18:40:00Z</dcterms:created>
  <dcterms:modified xsi:type="dcterms:W3CDTF">2022-11-02T18:44:00Z</dcterms:modified>
</cp:coreProperties>
</file>